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b/>
          <w:bCs/>
          <w:color w:val="1F3864"/>
          <w:sz w:val="36"/>
          <w:szCs w:val="36"/>
        </w:rPr>
        <w:t xml:space="preserve">Rupak Adhikari</w:t>
      </w:r>
    </w:p>
    <w:p>
      <w:pPr>
        <w:spacing w:after="40"/>
        <w:jc w:val="center"/>
      </w:pPr>
      <w:r>
        <w:rPr>
          <w:i/>
          <w:iCs/>
          <w:color w:val="222222"/>
          <w:sz w:val="22"/>
          <w:szCs w:val="22"/>
        </w:rPr>
        <w:t xml:space="preserve">Electronics &amp; Communication Engineering Student</w:t>
      </w:r>
    </w:p>
    <w:p>
      <w:pPr>
        <w:spacing w:after="120"/>
        <w:jc w:val="center"/>
      </w:pPr>
      <w:r>
        <w:rPr>
          <w:color w:val="444444"/>
          <w:sz w:val="20"/>
          <w:szCs w:val="20"/>
        </w:rPr>
        <w:t xml:space="preserve">riteshadhikari992@gmail.com  —  +977-9866208343  —  Baneshwor, Kathmandu</w:t>
      </w:r>
    </w:p>
    <w:p>
      <w:pPr>
        <w:pBdr>
          <w:bottom w:val="single" w:color="1F3864" w:sz="6" w:space="2"/>
        </w:pBdr>
        <w:spacing w:after="60" w:before="110"/>
      </w:pPr>
      <w:r>
        <w:rPr>
          <w:b/>
          <w:bCs/>
          <w:color w:val="1F3864"/>
          <w:sz w:val="24"/>
          <w:szCs w:val="24"/>
        </w:rPr>
        <w:t xml:space="preserve">PROFESSIONAL SUMMARY</w:t>
      </w:r>
    </w:p>
    <w:p>
      <w:pPr>
        <w:spacing w:after="60"/>
      </w:pPr>
      <w:r>
        <w:rPr>
          <w:color w:val="222222"/>
          <w:sz w:val="21"/>
          <w:szCs w:val="21"/>
        </w:rPr>
        <w:t xml:space="preserve">Motivated and enthusiastic Electronics and Communication Engineering undergraduate with strong foundations in programming, MERN stack development, and electronics. Passionate about Artificial Intelligence, Machine Learning, blockchain technologies, and building real-world impactful projects. Interested in Computer Vision, with some hands-on project work in the field. Experienced in leadership, teamwork, and technical event coordination.</w:t>
      </w:r>
    </w:p>
    <w:p>
      <w:pPr>
        <w:pBdr>
          <w:bottom w:val="single" w:color="1F3864" w:sz="6" w:space="2"/>
        </w:pBdr>
        <w:spacing w:after="60" w:before="110"/>
      </w:pPr>
      <w:r>
        <w:rPr>
          <w:b/>
          <w:bCs/>
          <w:color w:val="1F3864"/>
          <w:sz w:val="24"/>
          <w:szCs w:val="24"/>
        </w:rPr>
        <w:t xml:space="preserve">EDUCATION</w:t>
      </w:r>
    </w:p>
    <w:p>
      <w:pPr>
        <w:spacing w:after="20"/>
      </w:pPr>
      <w:r>
        <w:rPr>
          <w:b/>
          <w:bCs/>
          <w:color w:val="222222"/>
          <w:sz w:val="21"/>
          <w:szCs w:val="21"/>
        </w:rPr>
        <w:t xml:space="preserve">B.E. in Electronics and Communication Engineering — Present</w:t>
      </w:r>
    </w:p>
    <w:p>
      <w:pPr>
        <w:spacing w:after="60"/>
      </w:pPr>
      <w:r>
        <w:rPr>
          <w:color w:val="222222"/>
          <w:sz w:val="21"/>
          <w:szCs w:val="21"/>
        </w:rPr>
        <w:t xml:space="preserve">Pulchowk Campus, Institute of Engineering, Tribhuvan University</w:t>
      </w:r>
    </w:p>
    <w:p>
      <w:pPr>
        <w:pBdr>
          <w:bottom w:val="single" w:color="1F3864" w:sz="6" w:space="2"/>
        </w:pBdr>
        <w:spacing w:after="60" w:before="110"/>
      </w:pPr>
      <w:r>
        <w:rPr>
          <w:b/>
          <w:bCs/>
          <w:color w:val="1F3864"/>
          <w:sz w:val="24"/>
          <w:szCs w:val="24"/>
        </w:rPr>
        <w:t xml:space="preserve">TECHNICAL SKILLS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22222"/>
          <w:sz w:val="21"/>
          <w:szCs w:val="21"/>
        </w:rPr>
        <w:t xml:space="preserve">Programming Languages: </w:t>
      </w:r>
      <w:r>
        <w:rPr>
          <w:color w:val="222222"/>
          <w:sz w:val="21"/>
          <w:szCs w:val="21"/>
        </w:rPr>
        <w:t xml:space="preserve">C, C++, JavaScript, Python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22222"/>
          <w:sz w:val="21"/>
          <w:szCs w:val="21"/>
        </w:rPr>
        <w:t xml:space="preserve">Web Development: </w:t>
      </w:r>
      <w:r>
        <w:rPr>
          <w:color w:val="222222"/>
          <w:sz w:val="21"/>
          <w:szCs w:val="21"/>
        </w:rPr>
        <w:t xml:space="preserve">MERN Stack (MongoDB, Express, React, Node.js), Django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22222"/>
          <w:sz w:val="21"/>
          <w:szCs w:val="21"/>
        </w:rPr>
        <w:t xml:space="preserve">AI / Machine Learning: </w:t>
      </w:r>
      <w:r>
        <w:rPr>
          <w:color w:val="222222"/>
          <w:sz w:val="21"/>
          <w:szCs w:val="21"/>
        </w:rPr>
        <w:t xml:space="preserve">ML fundamentals, data preprocessing, model training concepts, Deep Learning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22222"/>
          <w:sz w:val="21"/>
          <w:szCs w:val="21"/>
        </w:rPr>
        <w:t xml:space="preserve">Databases: </w:t>
      </w:r>
      <w:r>
        <w:rPr>
          <w:color w:val="222222"/>
          <w:sz w:val="21"/>
          <w:szCs w:val="21"/>
        </w:rPr>
        <w:t xml:space="preserve">MongoDB, Database Engine Concepts (C)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22222"/>
          <w:sz w:val="21"/>
          <w:szCs w:val="21"/>
        </w:rPr>
        <w:t xml:space="preserve">Blockchain: </w:t>
      </w:r>
      <w:r>
        <w:rPr>
          <w:color w:val="222222"/>
          <w:sz w:val="21"/>
          <w:szCs w:val="21"/>
        </w:rPr>
        <w:t xml:space="preserve">Blockchain fundamentals, smart concepts (MiniBlock), Ethereum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22222"/>
          <w:sz w:val="21"/>
          <w:szCs w:val="21"/>
        </w:rPr>
        <w:t xml:space="preserve">Electronics: </w:t>
      </w:r>
      <w:r>
        <w:rPr>
          <w:color w:val="222222"/>
          <w:sz w:val="21"/>
          <w:szCs w:val="21"/>
        </w:rPr>
        <w:t xml:space="preserve">Arduino, EDA tools, basic hardware interfacing, ROS2</w:t>
      </w:r>
    </w:p>
    <w:p>
      <w:pPr>
        <w:pBdr>
          <w:bottom w:val="single" w:color="1F3864" w:sz="6" w:space="2"/>
        </w:pBdr>
        <w:spacing w:after="60" w:before="110"/>
      </w:pPr>
      <w:r>
        <w:rPr>
          <w:b/>
          <w:bCs/>
          <w:color w:val="1F3864"/>
          <w:sz w:val="24"/>
          <w:szCs w:val="24"/>
        </w:rPr>
        <w:t xml:space="preserve">PROJECTS</w:t>
      </w:r>
    </w:p>
    <w:p>
      <w:pPr>
        <w:spacing w:after="10" w:before="60"/>
      </w:pPr>
      <w:r>
        <w:rPr>
          <w:b/>
          <w:bCs/>
          <w:color w:val="222222"/>
          <w:sz w:val="21"/>
          <w:szCs w:val="21"/>
        </w:rPr>
        <w:t xml:space="preserve">Setu – AI-powered Legal Assistance Platform</w:t>
      </w:r>
    </w:p>
    <w:p>
      <w:pPr>
        <w:spacing w:after="60"/>
      </w:pPr>
      <w:r>
        <w:rPr>
          <w:color w:val="222222"/>
          <w:sz w:val="21"/>
          <w:szCs w:val="21"/>
        </w:rPr>
        <w:t xml:space="preserve">An AI-powered platform for legal assistance in Nepal, making legal documents accessible, generating official letters, and detecting bias in legal text.</w:t>
      </w:r>
    </w:p>
    <w:p>
      <w:pPr>
        <w:spacing w:after="10" w:before="60"/>
      </w:pPr>
      <w:r>
        <w:rPr>
          <w:b/>
          <w:bCs/>
          <w:color w:val="222222"/>
          <w:sz w:val="21"/>
          <w:szCs w:val="21"/>
        </w:rPr>
        <w:t xml:space="preserve">Smart Canteen System – Python, Django</w:t>
      </w:r>
    </w:p>
    <w:p>
      <w:pPr>
        <w:spacing w:after="60"/>
      </w:pPr>
      <w:r>
        <w:rPr>
          <w:color w:val="222222"/>
          <w:sz w:val="21"/>
          <w:szCs w:val="21"/>
        </w:rPr>
        <w:t xml:space="preserve">Developed a web-based system for managing canteen operations efficiently.</w:t>
      </w:r>
    </w:p>
    <w:p>
      <w:pPr>
        <w:spacing w:after="10" w:before="60"/>
      </w:pPr>
      <w:r>
        <w:rPr>
          <w:b/>
          <w:bCs/>
          <w:color w:val="222222"/>
          <w:sz w:val="21"/>
          <w:szCs w:val="21"/>
        </w:rPr>
        <w:t xml:space="preserve">YourSpotify – JavaScript, MongoDB</w:t>
      </w:r>
    </w:p>
    <w:p>
      <w:pPr>
        <w:spacing w:after="60"/>
      </w:pPr>
      <w:r>
        <w:rPr>
          <w:color w:val="222222"/>
          <w:sz w:val="21"/>
          <w:szCs w:val="21"/>
        </w:rPr>
        <w:t xml:space="preserve">Built a Spotify-like music streaming web application with backend integration.</w:t>
      </w:r>
    </w:p>
    <w:p>
      <w:pPr>
        <w:spacing w:after="10" w:before="60"/>
      </w:pPr>
      <w:r>
        <w:rPr>
          <w:b/>
          <w:bCs/>
          <w:color w:val="222222"/>
          <w:sz w:val="21"/>
          <w:szCs w:val="21"/>
        </w:rPr>
        <w:t xml:space="preserve">Student Assistant – C++</w:t>
      </w:r>
    </w:p>
    <w:p>
      <w:pPr>
        <w:spacing w:after="60"/>
      </w:pPr>
      <w:r>
        <w:rPr>
          <w:color w:val="222222"/>
          <w:sz w:val="21"/>
          <w:szCs w:val="21"/>
        </w:rPr>
        <w:t xml:space="preserve">Command-line based assistant application focusing on OOP concepts.</w:t>
      </w:r>
    </w:p>
    <w:p>
      <w:pPr>
        <w:spacing w:after="10" w:before="60"/>
      </w:pPr>
      <w:r>
        <w:rPr>
          <w:b/>
          <w:bCs/>
          <w:color w:val="222222"/>
          <w:sz w:val="21"/>
          <w:szCs w:val="21"/>
        </w:rPr>
        <w:t xml:space="preserve">Database Engine – C</w:t>
      </w:r>
    </w:p>
    <w:p>
      <w:pPr>
        <w:spacing w:after="60"/>
      </w:pPr>
      <w:r>
        <w:rPr>
          <w:color w:val="222222"/>
          <w:sz w:val="21"/>
          <w:szCs w:val="21"/>
        </w:rPr>
        <w:t xml:space="preserve">Implemented core database functionalities such as data storage and retrieval.</w:t>
      </w:r>
    </w:p>
    <w:p>
      <w:pPr>
        <w:spacing w:after="10" w:before="60"/>
      </w:pPr>
      <w:r>
        <w:rPr>
          <w:b/>
          <w:bCs/>
          <w:color w:val="222222"/>
          <w:sz w:val="21"/>
          <w:szCs w:val="21"/>
        </w:rPr>
        <w:t xml:space="preserve">MiniBlock – Blockchain Concept (C++)</w:t>
      </w:r>
    </w:p>
    <w:p>
      <w:pPr>
        <w:spacing w:after="60"/>
      </w:pPr>
      <w:r>
        <w:rPr>
          <w:color w:val="222222"/>
          <w:sz w:val="21"/>
          <w:szCs w:val="21"/>
        </w:rPr>
        <w:t xml:space="preserve">Demonstrated fundamental blockchain concepts including blocks and hashing.</w:t>
      </w:r>
    </w:p>
    <w:p>
      <w:pPr>
        <w:pBdr>
          <w:bottom w:val="single" w:color="1F3864" w:sz="6" w:space="2"/>
        </w:pBdr>
        <w:spacing w:after="60" w:before="110"/>
      </w:pPr>
      <w:r>
        <w:rPr>
          <w:b/>
          <w:bCs/>
          <w:color w:val="1F3864"/>
          <w:sz w:val="24"/>
          <w:szCs w:val="24"/>
        </w:rPr>
        <w:t xml:space="preserve">EXPERIENCE &amp; LEADERSHIP</w:t>
      </w:r>
    </w:p>
    <w:p>
      <w:pPr>
        <w:spacing w:after="20"/>
      </w:pPr>
      <w:r>
        <w:rPr>
          <w:b/>
          <w:bCs/>
          <w:color w:val="222222"/>
          <w:sz w:val="21"/>
          <w:szCs w:val="21"/>
        </w:rPr>
        <w:t xml:space="preserve">Class Representative – Pulchowk Campus (BEI)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222222"/>
          <w:sz w:val="21"/>
          <w:szCs w:val="21"/>
        </w:rPr>
        <w:t xml:space="preserve">Acted as a communication bridge between faculty and students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222222"/>
          <w:sz w:val="21"/>
          <w:szCs w:val="21"/>
        </w:rPr>
        <w:t xml:space="preserve">Coordinated announcements and student participation in events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222222"/>
          <w:sz w:val="21"/>
          <w:szCs w:val="21"/>
        </w:rPr>
        <w:t xml:space="preserve">Promoted involvement in technical events like LOCUS and inter-department competitions</w:t>
      </w:r>
    </w:p>
    <w:p>
      <w:pPr>
        <w:spacing w:after="20"/>
      </w:pPr>
      <w:r>
        <w:rPr>
          <w:b/>
          <w:bCs/>
          <w:color w:val="222222"/>
          <w:sz w:val="21"/>
          <w:szCs w:val="21"/>
        </w:rPr>
        <w:t xml:space="preserve">Event Organizer &amp; Participant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222222"/>
          <w:sz w:val="21"/>
          <w:szCs w:val="21"/>
        </w:rPr>
        <w:t xml:space="preserve">Organized Arduino, coding, and electronics workshops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222222"/>
          <w:sz w:val="21"/>
          <w:szCs w:val="21"/>
        </w:rPr>
        <w:t xml:space="preserve">Participated in technical exhibitions and research paper workshops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222222"/>
          <w:sz w:val="21"/>
          <w:szCs w:val="21"/>
        </w:rPr>
        <w:t xml:space="preserve">Encouraged peer engagement in AI, coding, and project-based learning</w:t>
      </w:r>
    </w:p>
    <w:p>
      <w:pPr>
        <w:pBdr>
          <w:bottom w:val="single" w:color="1F3864" w:sz="6" w:space="2"/>
        </w:pBdr>
        <w:spacing w:after="60" w:before="110"/>
      </w:pPr>
      <w:r>
        <w:rPr>
          <w:b/>
          <w:bCs/>
          <w:color w:val="1F3864"/>
          <w:sz w:val="24"/>
          <w:szCs w:val="24"/>
        </w:rPr>
        <w:t xml:space="preserve">ACHIEVEMENTS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222222"/>
          <w:sz w:val="21"/>
          <w:szCs w:val="21"/>
        </w:rPr>
        <w:t xml:space="preserve">Won LOCUS 2025 Hackathon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222222"/>
          <w:sz w:val="21"/>
          <w:szCs w:val="21"/>
        </w:rPr>
        <w:t xml:space="preserve">Represented school in inter-school competitions and secured multiple wins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222222"/>
          <w:sz w:val="21"/>
          <w:szCs w:val="21"/>
        </w:rPr>
        <w:t xml:space="preserve">Demonstrated leadership, teamwork, and competitive excellence</w:t>
      </w:r>
    </w:p>
    <w:p>
      <w:pPr>
        <w:pBdr>
          <w:bottom w:val="single" w:color="1F3864" w:sz="6" w:space="2"/>
        </w:pBdr>
        <w:spacing w:after="60" w:before="110"/>
      </w:pPr>
      <w:r>
        <w:rPr>
          <w:b/>
          <w:bCs/>
          <w:color w:val="1F3864"/>
          <w:sz w:val="24"/>
          <w:szCs w:val="24"/>
        </w:rPr>
        <w:t xml:space="preserve">LANGUAGES</w:t>
      </w:r>
    </w:p>
    <w:p>
      <w:pPr>
        <w:spacing w:after="20"/>
      </w:pPr>
      <w:r>
        <w:rPr>
          <w:color w:val="222222"/>
          <w:sz w:val="21"/>
          <w:szCs w:val="21"/>
        </w:rPr>
        <w:t xml:space="preserve">English (Professional Proficiency)</w:t>
      </w:r>
    </w:p>
    <w:p>
      <w:pPr>
        <w:spacing w:after="60"/>
      </w:pPr>
      <w:r>
        <w:rPr>
          <w:color w:val="222222"/>
          <w:sz w:val="21"/>
          <w:szCs w:val="21"/>
        </w:rPr>
        <w:t xml:space="preserve">Nepali (Native)</w:t>
      </w:r>
    </w:p>
    <w:sectPr>
      <w:pgSz w:w="12240" w:h="15840" w:orient="portrait"/>
      <w:pgMar w:top="540" w:right="900" w:bottom="54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2026-07-03T12:10:09.051Z</dcterms:created>
  <dcterms:modified xsi:type="dcterms:W3CDTF">2026-07-03T12:10:09.051Z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